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8A9" w:rsidRDefault="00F51E34" w:rsidP="00F51E34">
      <w:pPr>
        <w:keepNext/>
        <w:keepLines/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сканы плотник\Безопасность жизнедеятель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плотник\Безопасность жизнедеятельност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</w:t>
      </w:r>
    </w:p>
    <w:p w:rsidR="007D08A9" w:rsidRDefault="007D08A9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69B4" w:rsidRPr="00B769B4" w:rsidRDefault="00B769B4" w:rsidP="00B769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65CE" w:rsidRDefault="002765CE" w:rsidP="002765CE">
      <w:pPr>
        <w:shd w:val="clear" w:color="auto" w:fill="FFFFFF"/>
        <w:ind w:left="426" w:right="-1" w:firstLine="141"/>
        <w:rPr>
          <w:rFonts w:ascii="Times New Roman" w:hAnsi="Times New Roman"/>
          <w:sz w:val="28"/>
          <w:szCs w:val="28"/>
        </w:rPr>
      </w:pPr>
      <w:r w:rsidRPr="00C95949">
        <w:rPr>
          <w:rFonts w:ascii="Times New Roman" w:hAnsi="Times New Roman"/>
          <w:sz w:val="28"/>
          <w:szCs w:val="28"/>
        </w:rPr>
        <w:lastRenderedPageBreak/>
        <w:t>Организация-разработчик</w:t>
      </w:r>
      <w:r>
        <w:rPr>
          <w:rFonts w:ascii="Times New Roman" w:hAnsi="Times New Roman"/>
          <w:sz w:val="28"/>
          <w:szCs w:val="28"/>
        </w:rPr>
        <w:t>:</w:t>
      </w:r>
      <w:r w:rsidRPr="00C95949">
        <w:rPr>
          <w:rFonts w:ascii="Times New Roman" w:hAnsi="Times New Roman"/>
          <w:sz w:val="28"/>
          <w:szCs w:val="28"/>
        </w:rPr>
        <w:t xml:space="preserve"> </w:t>
      </w:r>
      <w:r w:rsidRPr="00D56019">
        <w:rPr>
          <w:rFonts w:ascii="Times New Roman" w:hAnsi="Times New Roman"/>
          <w:spacing w:val="-5"/>
          <w:sz w:val="28"/>
          <w:szCs w:val="28"/>
        </w:rPr>
        <w:t xml:space="preserve">Государственное автономное профессиональное образовательное учреждение </w:t>
      </w:r>
      <w:r w:rsidRPr="00D56019">
        <w:rPr>
          <w:rFonts w:ascii="Times New Roman" w:hAnsi="Times New Roman"/>
          <w:spacing w:val="-4"/>
          <w:sz w:val="28"/>
          <w:szCs w:val="28"/>
        </w:rPr>
        <w:t>Свердловской 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5949">
        <w:rPr>
          <w:rFonts w:ascii="Times New Roman" w:hAnsi="Times New Roman"/>
          <w:sz w:val="28"/>
          <w:szCs w:val="28"/>
        </w:rPr>
        <w:t xml:space="preserve">«Режевской политехникум» </w:t>
      </w:r>
    </w:p>
    <w:p w:rsidR="002765CE" w:rsidRPr="00C95949" w:rsidRDefault="00377E57" w:rsidP="002765CE">
      <w:pPr>
        <w:keepNext/>
        <w:keepLines/>
        <w:widowControl w:val="0"/>
        <w:spacing w:line="360" w:lineRule="auto"/>
        <w:ind w:left="426"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765CE">
        <w:rPr>
          <w:rFonts w:ascii="Times New Roman" w:hAnsi="Times New Roman"/>
          <w:sz w:val="28"/>
          <w:szCs w:val="28"/>
        </w:rPr>
        <w:t>Разработчик</w:t>
      </w:r>
      <w:r w:rsidR="002765CE" w:rsidRPr="00C95949">
        <w:rPr>
          <w:rFonts w:ascii="Times New Roman" w:hAnsi="Times New Roman"/>
          <w:sz w:val="28"/>
          <w:szCs w:val="28"/>
        </w:rPr>
        <w:t>:</w:t>
      </w:r>
      <w:r w:rsidR="002765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765CE" w:rsidRPr="00C95949">
        <w:rPr>
          <w:rFonts w:ascii="Times New Roman" w:hAnsi="Times New Roman"/>
          <w:sz w:val="28"/>
          <w:szCs w:val="28"/>
        </w:rPr>
        <w:t>Муродов</w:t>
      </w:r>
      <w:proofErr w:type="spellEnd"/>
      <w:r w:rsidR="002765CE" w:rsidRPr="00C95949">
        <w:rPr>
          <w:rFonts w:ascii="Times New Roman" w:hAnsi="Times New Roman"/>
          <w:sz w:val="28"/>
          <w:szCs w:val="28"/>
        </w:rPr>
        <w:t xml:space="preserve"> Рустам </w:t>
      </w:r>
      <w:proofErr w:type="spellStart"/>
      <w:r w:rsidR="002765CE" w:rsidRPr="00C95949">
        <w:rPr>
          <w:rFonts w:ascii="Times New Roman" w:hAnsi="Times New Roman"/>
          <w:sz w:val="28"/>
          <w:szCs w:val="28"/>
        </w:rPr>
        <w:t>Курбомадович</w:t>
      </w:r>
      <w:proofErr w:type="spellEnd"/>
      <w:r w:rsidR="002765CE" w:rsidRPr="00C95949">
        <w:rPr>
          <w:rFonts w:ascii="Times New Roman" w:hAnsi="Times New Roman"/>
          <w:sz w:val="28"/>
          <w:szCs w:val="28"/>
        </w:rPr>
        <w:t xml:space="preserve"> – педагог-организатор ОБЖ</w:t>
      </w:r>
      <w:r w:rsidR="002E4CF1">
        <w:rPr>
          <w:rFonts w:ascii="Times New Roman" w:hAnsi="Times New Roman"/>
          <w:sz w:val="28"/>
          <w:szCs w:val="28"/>
        </w:rPr>
        <w:t>, 1 категория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9B4" w:rsidRPr="00B9263A" w:rsidRDefault="00B769B4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Пояснительная записка</w:t>
      </w:r>
    </w:p>
    <w:p w:rsidR="002765CE" w:rsidRPr="00B9263A" w:rsidRDefault="002765CE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 Область применения программы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разработана и предназначена для изучения дисциплины </w:t>
      </w:r>
      <w:r w:rsidR="0078609F"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«Безопасность</w:t>
      </w:r>
      <w:r w:rsidR="002765CE"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жизнедеятельности» в учреждениях профессионального образования, реализующих</w:t>
      </w:r>
      <w:r w:rsidR="002765CE"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адаптированную</w:t>
      </w:r>
      <w:r w:rsidR="002765CE"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программу профессионального обучения для лиц с ограниченными</w:t>
      </w:r>
      <w:r w:rsidR="002765CE"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возможностями здоровья, </w:t>
      </w:r>
      <w:r w:rsidR="00A25DCA"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окончивших специальные (коррекционные) образовательные учреждения VIII вида по профессии </w:t>
      </w:r>
      <w:r w:rsidR="00B9263A" w:rsidRPr="00B9263A">
        <w:rPr>
          <w:rFonts w:ascii="Times New Roman" w:eastAsia="Times New Roman" w:hAnsi="Times New Roman"/>
          <w:sz w:val="24"/>
          <w:szCs w:val="24"/>
        </w:rPr>
        <w:t>16671 «Плотник»</w:t>
      </w: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65CE" w:rsidRPr="00B9263A" w:rsidRDefault="002765CE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1.2. Место дисциплины в структуре основной профессиональной образовательной программы: </w:t>
      </w: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Общепрофессиональный цикл.</w:t>
      </w:r>
    </w:p>
    <w:p w:rsidR="002765CE" w:rsidRPr="00B9263A" w:rsidRDefault="002765CE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Цели и задачи дисциплины – требования к результатам освоения дисциплины: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</w:t>
      </w:r>
      <w:r w:rsidR="0078609F"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дисциплины слушатели</w:t>
      </w: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</w:t>
      </w:r>
      <w:r w:rsidRPr="00B926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уметь</w:t>
      </w: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8609F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-организовывать и проводить мероприятия по защите </w:t>
      </w:r>
      <w:proofErr w:type="gram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работающих</w:t>
      </w:r>
      <w:proofErr w:type="gram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</w:t>
      </w:r>
      <w:proofErr w:type="spellEnd"/>
      <w:r w:rsidR="0078609F"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proofErr w:type="spell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негативных воздействий чрезвычайных ситуаций;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-использовать средства индивидуальной и коллективной защиты от оружия массового</w:t>
      </w:r>
      <w:r w:rsidR="0078609F"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поражения;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-применять первичные средства пожаротушения;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-ориентироваться в перечне военно-учетных специальностей и самостоятельно определять среди них родственные полученной профессии;</w:t>
      </w:r>
      <w:proofErr w:type="gramEnd"/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-применять профессиональные знания в ходе исполнения обязанностей военной службы на воинских должностях в соответствии с полученной профессией;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-владеть способами бесконфликтного общения и </w:t>
      </w:r>
      <w:proofErr w:type="spell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повседневной деятельности и экстремальных условиях военной службы;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-оказывать первую помощь пострадавшим.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9B4" w:rsidRPr="00B9263A" w:rsidRDefault="00B769B4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</w:t>
      </w:r>
      <w:r w:rsidR="0078609F"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дисциплины слушатель</w:t>
      </w: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</w:t>
      </w:r>
      <w:r w:rsidRPr="00B926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знать</w:t>
      </w: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-основы военной службы и обороны государства;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-задачи и основные мероприятия гражданской обороны;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-способы защиты населения от оружия массового поражения;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-меры пожарной безопасности и правила безопасного поведения при пожарах;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-организацию и порядок призыва граждан на военную службу и поступления на нее в добровольном порядке;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профессиям НПО;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-область применения получаемых профессиональных знаний при исполнении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обязанностей военной службы;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-порядок и правила оказания первой помощи пострадавшим.</w:t>
      </w:r>
    </w:p>
    <w:p w:rsidR="002765CE" w:rsidRPr="00B9263A" w:rsidRDefault="002765CE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Количество часов на освоение программы дисциплины: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</w:t>
      </w:r>
      <w:r w:rsidR="0078609F"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учебной нагрузки слушателей</w:t>
      </w:r>
      <w:r w:rsidR="002765CE"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</w:t>
      </w: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часов.</w:t>
      </w:r>
    </w:p>
    <w:p w:rsidR="00B769B4" w:rsidRPr="00B9263A" w:rsidRDefault="00B769B4" w:rsidP="00B769B4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9B4" w:rsidRPr="00B9263A" w:rsidRDefault="00B769B4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2.Структура и содержание учебной дисциплины</w:t>
      </w:r>
    </w:p>
    <w:p w:rsidR="00B769B4" w:rsidRPr="00B9263A" w:rsidRDefault="00B769B4" w:rsidP="00B76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Объем учебной дисциплины и виды учебной работы</w:t>
      </w:r>
    </w:p>
    <w:p w:rsidR="002D6A39" w:rsidRPr="00B9263A" w:rsidRDefault="002D6A39">
      <w:pPr>
        <w:rPr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8"/>
        <w:gridCol w:w="1903"/>
      </w:tblGrid>
      <w:tr w:rsidR="00B769B4" w:rsidRPr="00B9263A" w:rsidTr="00A449C7">
        <w:tc>
          <w:tcPr>
            <w:tcW w:w="7668" w:type="dxa"/>
            <w:vAlign w:val="center"/>
          </w:tcPr>
          <w:p w:rsidR="00B769B4" w:rsidRPr="00B9263A" w:rsidRDefault="00B769B4" w:rsidP="00A449C7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i/>
                <w:sz w:val="24"/>
                <w:szCs w:val="24"/>
              </w:rPr>
              <w:t>Вид учебной работы</w:t>
            </w:r>
          </w:p>
        </w:tc>
        <w:tc>
          <w:tcPr>
            <w:tcW w:w="1903" w:type="dxa"/>
            <w:vAlign w:val="center"/>
          </w:tcPr>
          <w:p w:rsidR="00B769B4" w:rsidRPr="00B9263A" w:rsidRDefault="00B769B4" w:rsidP="00A449C7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Объем часов</w:t>
            </w:r>
          </w:p>
        </w:tc>
      </w:tr>
      <w:tr w:rsidR="00B769B4" w:rsidRPr="00B9263A" w:rsidTr="00A449C7">
        <w:tc>
          <w:tcPr>
            <w:tcW w:w="7668" w:type="dxa"/>
          </w:tcPr>
          <w:p w:rsidR="00B769B4" w:rsidRPr="00B9263A" w:rsidRDefault="00B769B4" w:rsidP="00A449C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903" w:type="dxa"/>
            <w:vAlign w:val="center"/>
          </w:tcPr>
          <w:p w:rsidR="00B769B4" w:rsidRPr="00B9263A" w:rsidRDefault="00B769B4" w:rsidP="00A449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B769B4" w:rsidRPr="00B9263A" w:rsidTr="00A449C7">
        <w:tc>
          <w:tcPr>
            <w:tcW w:w="7668" w:type="dxa"/>
          </w:tcPr>
          <w:p w:rsidR="00B769B4" w:rsidRPr="00B9263A" w:rsidRDefault="00B769B4" w:rsidP="00A449C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903" w:type="dxa"/>
            <w:vAlign w:val="center"/>
          </w:tcPr>
          <w:p w:rsidR="00B769B4" w:rsidRPr="00B9263A" w:rsidRDefault="00B769B4" w:rsidP="00A449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B769B4" w:rsidRPr="00B9263A" w:rsidTr="00A449C7">
        <w:tc>
          <w:tcPr>
            <w:tcW w:w="7668" w:type="dxa"/>
          </w:tcPr>
          <w:p w:rsidR="00B769B4" w:rsidRPr="00B9263A" w:rsidRDefault="00B769B4" w:rsidP="00A449C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903" w:type="dxa"/>
            <w:vAlign w:val="center"/>
          </w:tcPr>
          <w:p w:rsidR="00B769B4" w:rsidRPr="00B9263A" w:rsidRDefault="00B769B4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69B4" w:rsidRPr="00B9263A" w:rsidTr="00A449C7">
        <w:tc>
          <w:tcPr>
            <w:tcW w:w="7668" w:type="dxa"/>
          </w:tcPr>
          <w:p w:rsidR="00B769B4" w:rsidRPr="00B9263A" w:rsidRDefault="00B769B4" w:rsidP="00A449C7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B9263A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03" w:type="dxa"/>
            <w:vAlign w:val="center"/>
          </w:tcPr>
          <w:p w:rsidR="00B769B4" w:rsidRPr="00B9263A" w:rsidRDefault="00A72493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63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B769B4" w:rsidRPr="00B9263A" w:rsidTr="00A449C7">
        <w:tc>
          <w:tcPr>
            <w:tcW w:w="7668" w:type="dxa"/>
          </w:tcPr>
          <w:p w:rsidR="00B769B4" w:rsidRPr="00B9263A" w:rsidRDefault="00B769B4" w:rsidP="00A449C7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B9263A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03" w:type="dxa"/>
            <w:vAlign w:val="center"/>
          </w:tcPr>
          <w:p w:rsidR="00B769B4" w:rsidRPr="00B9263A" w:rsidRDefault="00B769B4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63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B769B4" w:rsidRPr="00B9263A" w:rsidTr="00A449C7">
        <w:tc>
          <w:tcPr>
            <w:tcW w:w="7668" w:type="dxa"/>
          </w:tcPr>
          <w:p w:rsidR="00B769B4" w:rsidRPr="00B9263A" w:rsidRDefault="00B769B4" w:rsidP="00A449C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903" w:type="dxa"/>
            <w:vAlign w:val="center"/>
          </w:tcPr>
          <w:p w:rsidR="00B769B4" w:rsidRPr="00B9263A" w:rsidRDefault="00A72493" w:rsidP="00A449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</w:p>
        </w:tc>
      </w:tr>
      <w:tr w:rsidR="00B769B4" w:rsidRPr="00B9263A" w:rsidTr="00A449C7">
        <w:tc>
          <w:tcPr>
            <w:tcW w:w="7668" w:type="dxa"/>
          </w:tcPr>
          <w:p w:rsidR="00B769B4" w:rsidRPr="00B9263A" w:rsidRDefault="00B769B4" w:rsidP="00A449C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903" w:type="dxa"/>
            <w:vAlign w:val="center"/>
          </w:tcPr>
          <w:p w:rsidR="00B769B4" w:rsidRPr="00B9263A" w:rsidRDefault="00B769B4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69B4" w:rsidRPr="00B9263A" w:rsidTr="00A449C7">
        <w:tc>
          <w:tcPr>
            <w:tcW w:w="7668" w:type="dxa"/>
          </w:tcPr>
          <w:p w:rsidR="00B769B4" w:rsidRPr="00B9263A" w:rsidRDefault="00B769B4" w:rsidP="00A449C7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B9263A">
              <w:rPr>
                <w:rFonts w:ascii="Times New Roman" w:hAnsi="Times New Roman"/>
                <w:sz w:val="24"/>
                <w:szCs w:val="24"/>
              </w:rPr>
              <w:t>работа с информационными источниками</w:t>
            </w:r>
          </w:p>
        </w:tc>
        <w:tc>
          <w:tcPr>
            <w:tcW w:w="1903" w:type="dxa"/>
            <w:vAlign w:val="bottom"/>
          </w:tcPr>
          <w:p w:rsidR="00B769B4" w:rsidRPr="00B9263A" w:rsidRDefault="00B769B4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63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B769B4" w:rsidRPr="00B9263A" w:rsidTr="00A449C7">
        <w:tc>
          <w:tcPr>
            <w:tcW w:w="7668" w:type="dxa"/>
          </w:tcPr>
          <w:p w:rsidR="00B769B4" w:rsidRPr="00B9263A" w:rsidRDefault="00B769B4" w:rsidP="00A449C7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B9263A">
              <w:rPr>
                <w:rFonts w:ascii="Times New Roman" w:hAnsi="Times New Roman"/>
                <w:sz w:val="24"/>
                <w:szCs w:val="24"/>
              </w:rPr>
              <w:t>домашняя контрольная работа</w:t>
            </w:r>
          </w:p>
        </w:tc>
        <w:tc>
          <w:tcPr>
            <w:tcW w:w="1903" w:type="dxa"/>
            <w:vAlign w:val="bottom"/>
          </w:tcPr>
          <w:p w:rsidR="00B769B4" w:rsidRPr="00B9263A" w:rsidRDefault="00B769B4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263A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B769B4" w:rsidRPr="00B9263A" w:rsidTr="00A449C7">
        <w:tc>
          <w:tcPr>
            <w:tcW w:w="9571" w:type="dxa"/>
            <w:gridSpan w:val="2"/>
          </w:tcPr>
          <w:p w:rsidR="00B769B4" w:rsidRPr="00B9263A" w:rsidRDefault="00A449C7" w:rsidP="00A449C7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sz w:val="24"/>
                <w:szCs w:val="24"/>
              </w:rPr>
              <w:t>Итоговая аттестация в форме дифференцированного зачета</w:t>
            </w:r>
          </w:p>
        </w:tc>
      </w:tr>
    </w:tbl>
    <w:p w:rsidR="00B769B4" w:rsidRPr="00B9263A" w:rsidRDefault="00B769B4">
      <w:pPr>
        <w:rPr>
          <w:sz w:val="24"/>
          <w:szCs w:val="24"/>
        </w:rPr>
      </w:pPr>
    </w:p>
    <w:p w:rsidR="00A72493" w:rsidRPr="00B9263A" w:rsidRDefault="00A72493">
      <w:pPr>
        <w:rPr>
          <w:sz w:val="24"/>
          <w:szCs w:val="24"/>
        </w:rPr>
      </w:pPr>
    </w:p>
    <w:p w:rsidR="00A72493" w:rsidRPr="00B9263A" w:rsidRDefault="00A72493" w:rsidP="00A72493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Тематический план и содержание учебной дисциплины «Безопасность жизнедеятельности»</w:t>
      </w:r>
    </w:p>
    <w:p w:rsidR="00A72493" w:rsidRPr="00B9263A" w:rsidRDefault="00A72493">
      <w:pPr>
        <w:rPr>
          <w:sz w:val="24"/>
          <w:szCs w:val="24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6379"/>
        <w:gridCol w:w="851"/>
        <w:gridCol w:w="850"/>
      </w:tblGrid>
      <w:tr w:rsidR="00A72493" w:rsidRPr="00B9263A" w:rsidTr="00A449C7">
        <w:tc>
          <w:tcPr>
            <w:tcW w:w="2268" w:type="dxa"/>
            <w:vAlign w:val="center"/>
          </w:tcPr>
          <w:p w:rsidR="00A72493" w:rsidRPr="00B9263A" w:rsidRDefault="00A72493" w:rsidP="00A449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A72493" w:rsidRPr="00B9263A" w:rsidRDefault="00A72493" w:rsidP="00A449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6379" w:type="dxa"/>
            <w:vAlign w:val="center"/>
          </w:tcPr>
          <w:p w:rsidR="00A72493" w:rsidRPr="00B9263A" w:rsidRDefault="00A72493" w:rsidP="00A449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материала, лабораторные работы и практические занятия,</w:t>
            </w:r>
          </w:p>
          <w:p w:rsidR="00A72493" w:rsidRPr="00B9263A" w:rsidRDefault="00A72493" w:rsidP="00A449C7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sz w:val="24"/>
                <w:szCs w:val="24"/>
              </w:rPr>
              <w:t>са</w:t>
            </w:r>
            <w:r w:rsidR="0078609F" w:rsidRPr="00B9263A">
              <w:rPr>
                <w:rFonts w:ascii="Times New Roman" w:hAnsi="Times New Roman"/>
                <w:b/>
                <w:sz w:val="24"/>
                <w:szCs w:val="24"/>
              </w:rPr>
              <w:t>мостоятельная работа слушателей</w:t>
            </w:r>
            <w:r w:rsidRPr="00B9263A">
              <w:rPr>
                <w:rFonts w:ascii="Times New Roman" w:hAnsi="Times New Roman"/>
                <w:b/>
                <w:sz w:val="24"/>
                <w:szCs w:val="24"/>
              </w:rPr>
              <w:t>, курсовая работа (проект)</w:t>
            </w:r>
            <w:r w:rsidRPr="00B9263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(если </w:t>
            </w:r>
            <w:proofErr w:type="gramStart"/>
            <w:r w:rsidRPr="00B9263A">
              <w:rPr>
                <w:rFonts w:ascii="Times New Roman" w:hAnsi="Times New Roman"/>
                <w:b/>
                <w:i/>
                <w:sz w:val="24"/>
                <w:szCs w:val="24"/>
              </w:rPr>
              <w:t>предусмотрены</w:t>
            </w:r>
            <w:proofErr w:type="gramEnd"/>
            <w:r w:rsidRPr="00B9263A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851" w:type="dxa"/>
            <w:vAlign w:val="center"/>
          </w:tcPr>
          <w:p w:rsidR="00A72493" w:rsidRPr="00B9263A" w:rsidRDefault="00A72493" w:rsidP="00A449C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sz w:val="24"/>
                <w:szCs w:val="24"/>
              </w:rPr>
              <w:t>Объём</w:t>
            </w:r>
          </w:p>
          <w:p w:rsidR="00A72493" w:rsidRPr="00B9263A" w:rsidRDefault="00A72493" w:rsidP="00A449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850" w:type="dxa"/>
            <w:vAlign w:val="center"/>
          </w:tcPr>
          <w:p w:rsidR="00A72493" w:rsidRPr="00B9263A" w:rsidRDefault="00A72493" w:rsidP="00A449C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  <w:p w:rsidR="00A72493" w:rsidRPr="00B9263A" w:rsidRDefault="00A72493" w:rsidP="00A449C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9263A">
              <w:rPr>
                <w:rFonts w:ascii="Times New Roman" w:hAnsi="Times New Roman"/>
                <w:b/>
                <w:sz w:val="24"/>
                <w:szCs w:val="24"/>
              </w:rPr>
              <w:t>освоеня</w:t>
            </w:r>
            <w:proofErr w:type="spellEnd"/>
          </w:p>
        </w:tc>
      </w:tr>
      <w:tr w:rsidR="00A72493" w:rsidRPr="00B9263A" w:rsidTr="00A449C7">
        <w:tc>
          <w:tcPr>
            <w:tcW w:w="2268" w:type="dxa"/>
            <w:vAlign w:val="center"/>
          </w:tcPr>
          <w:p w:rsidR="00A72493" w:rsidRPr="00B9263A" w:rsidRDefault="00A72493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79" w:type="dxa"/>
            <w:vAlign w:val="center"/>
          </w:tcPr>
          <w:p w:rsidR="00A72493" w:rsidRPr="00B9263A" w:rsidRDefault="00A72493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A72493" w:rsidRPr="00B9263A" w:rsidRDefault="00A72493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A72493" w:rsidRPr="00B9263A" w:rsidRDefault="00A72493" w:rsidP="00A44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2181A" w:rsidRPr="00B9263A" w:rsidTr="00126D9C">
        <w:trPr>
          <w:trHeight w:val="5590"/>
        </w:trPr>
        <w:tc>
          <w:tcPr>
            <w:tcW w:w="2268" w:type="dxa"/>
          </w:tcPr>
          <w:p w:rsidR="00A2181A" w:rsidRPr="00B9263A" w:rsidRDefault="00A2181A" w:rsidP="00A449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6379" w:type="dxa"/>
          </w:tcPr>
          <w:p w:rsidR="00A2181A" w:rsidRPr="00B9263A" w:rsidRDefault="00A2181A" w:rsidP="00A7249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цели и задачи учебной дисциплины </w:t>
            </w:r>
          </w:p>
          <w:p w:rsidR="00A2181A" w:rsidRPr="00B9263A" w:rsidRDefault="00A2181A" w:rsidP="00A7249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«Безопасность жизнедеятельности» (БЖД). </w:t>
            </w:r>
          </w:p>
          <w:p w:rsidR="00A2181A" w:rsidRPr="00B9263A" w:rsidRDefault="00A2181A" w:rsidP="00A7249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термины и определения: среда обитания, природные и техногенные факторы окружающей среды, производственная среда, опасные зоны и рабочее место, безопасность, стихийные бедствия и чрезвычайные ситуации, экологическая безопасность при работе на компьютере. Деятельность государственных организаций и ведомств РФ по защите населения от ЧС. РСЧС. Права и обязанности граждан в области защиты от чрезвычайных ситуаций. Законодательство РФ по обеспечению </w:t>
            </w:r>
          </w:p>
          <w:p w:rsidR="00A2181A" w:rsidRPr="00B9263A" w:rsidRDefault="00A2181A" w:rsidP="00A7249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безопасности. Роль дисциплины в процессе </w:t>
            </w:r>
          </w:p>
          <w:p w:rsidR="00A2181A" w:rsidRPr="00B9263A" w:rsidRDefault="00A2181A" w:rsidP="00A7249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освоения основной профессиональной деятельности</w:t>
            </w:r>
          </w:p>
          <w:p w:rsidR="00A2181A" w:rsidRPr="00B9263A" w:rsidRDefault="00A2181A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A2181A" w:rsidRPr="00B9263A" w:rsidRDefault="00A2181A" w:rsidP="00126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A2181A" w:rsidRPr="00B9263A" w:rsidRDefault="00A2181A" w:rsidP="00126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A72493" w:rsidRPr="00B9263A" w:rsidTr="00A449C7">
        <w:tc>
          <w:tcPr>
            <w:tcW w:w="8647" w:type="dxa"/>
            <w:gridSpan w:val="2"/>
          </w:tcPr>
          <w:p w:rsidR="00A72493" w:rsidRPr="00B9263A" w:rsidRDefault="00A72493" w:rsidP="00A7249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1 Безопасность и защита человека в опасных и чрезвычайных ситуациях</w:t>
            </w:r>
          </w:p>
          <w:p w:rsidR="00A72493" w:rsidRPr="00B9263A" w:rsidRDefault="00A72493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A72493" w:rsidRPr="00B9263A" w:rsidRDefault="00A72493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vAlign w:val="bottom"/>
          </w:tcPr>
          <w:p w:rsidR="00A72493" w:rsidRPr="00B9263A" w:rsidRDefault="00A72493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72493" w:rsidRPr="00B9263A" w:rsidTr="00A449C7">
        <w:trPr>
          <w:trHeight w:val="201"/>
        </w:trPr>
        <w:tc>
          <w:tcPr>
            <w:tcW w:w="2268" w:type="dxa"/>
          </w:tcPr>
          <w:p w:rsidR="00A72493" w:rsidRPr="00B9263A" w:rsidRDefault="00A72493" w:rsidP="00A449C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A72493" w:rsidRPr="00B9263A" w:rsidRDefault="00A72493" w:rsidP="00A7249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Понятия и общая классификация </w:t>
            </w:r>
            <w:proofErr w:type="gramStart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чрезвычайных</w:t>
            </w:r>
            <w:proofErr w:type="gramEnd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72493" w:rsidRPr="00B9263A" w:rsidRDefault="00A72493" w:rsidP="00A7249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ситуаций (ЧС). Чрезвычайные ситуации </w:t>
            </w:r>
            <w:r w:rsidR="00A2181A"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риродного происхождения</w:t>
            </w:r>
          </w:p>
          <w:p w:rsidR="00A72493" w:rsidRPr="00B9263A" w:rsidRDefault="00A72493" w:rsidP="00A449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2493" w:rsidRPr="00B9263A" w:rsidRDefault="00A72493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72493" w:rsidRPr="00B9263A" w:rsidRDefault="00A72493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A2181A" w:rsidRPr="00B9263A" w:rsidTr="00126D9C">
        <w:trPr>
          <w:trHeight w:val="1710"/>
        </w:trPr>
        <w:tc>
          <w:tcPr>
            <w:tcW w:w="2268" w:type="dxa"/>
            <w:vMerge w:val="restart"/>
          </w:tcPr>
          <w:p w:rsidR="00A2181A" w:rsidRPr="00B9263A" w:rsidRDefault="00A2181A" w:rsidP="00A449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A2181A" w:rsidRPr="00B9263A" w:rsidRDefault="00A2181A" w:rsidP="00A7249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Чрезвычайные ситуации </w:t>
            </w:r>
            <w:proofErr w:type="gramStart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техногенного</w:t>
            </w:r>
            <w:proofErr w:type="gramEnd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2181A" w:rsidRPr="00B9263A" w:rsidRDefault="00A2181A" w:rsidP="00A7249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происхождения. Общая характеристика и </w:t>
            </w:r>
          </w:p>
          <w:p w:rsidR="00A2181A" w:rsidRPr="00B9263A" w:rsidRDefault="00A2181A" w:rsidP="00A7249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классификация. Аварии на </w:t>
            </w:r>
            <w:proofErr w:type="gramStart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пожароопасных</w:t>
            </w:r>
            <w:proofErr w:type="gramEnd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2181A" w:rsidRPr="00B9263A" w:rsidRDefault="00A2181A" w:rsidP="00126D9C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предприятиях</w:t>
            </w:r>
            <w:proofErr w:type="gramEnd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швейной промышленности. Действия населения при техногенных ЧС. </w:t>
            </w:r>
          </w:p>
        </w:tc>
        <w:tc>
          <w:tcPr>
            <w:tcW w:w="851" w:type="dxa"/>
          </w:tcPr>
          <w:p w:rsidR="00A2181A" w:rsidRPr="00B9263A" w:rsidRDefault="00A2181A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A2181A" w:rsidRPr="00B9263A" w:rsidRDefault="00126D9C" w:rsidP="00126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A2181A" w:rsidRPr="00B9263A" w:rsidTr="00126D9C">
        <w:trPr>
          <w:trHeight w:val="1710"/>
        </w:trPr>
        <w:tc>
          <w:tcPr>
            <w:tcW w:w="2268" w:type="dxa"/>
            <w:vMerge/>
          </w:tcPr>
          <w:p w:rsidR="00A2181A" w:rsidRPr="00B9263A" w:rsidRDefault="00A2181A" w:rsidP="00A449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126D9C" w:rsidRPr="00B9263A" w:rsidRDefault="00126D9C" w:rsidP="00126D9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опасности, угрожающие при пожаре в здании. </w:t>
            </w:r>
          </w:p>
          <w:p w:rsidR="00126D9C" w:rsidRPr="00B9263A" w:rsidRDefault="00126D9C" w:rsidP="00126D9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Противопожарное оборудование на предприятиях </w:t>
            </w:r>
          </w:p>
          <w:p w:rsidR="00126D9C" w:rsidRPr="00B9263A" w:rsidRDefault="00126D9C" w:rsidP="00126D9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швейной промышленности</w:t>
            </w:r>
          </w:p>
          <w:p w:rsidR="00A2181A" w:rsidRPr="00B9263A" w:rsidRDefault="00A2181A" w:rsidP="00A7249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2181A" w:rsidRPr="00B9263A" w:rsidRDefault="00126D9C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A2181A" w:rsidRPr="00B9263A" w:rsidRDefault="00126D9C" w:rsidP="00126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A72493" w:rsidRPr="00B9263A" w:rsidTr="00126D9C">
        <w:tc>
          <w:tcPr>
            <w:tcW w:w="2268" w:type="dxa"/>
          </w:tcPr>
          <w:p w:rsidR="00A72493" w:rsidRPr="00B9263A" w:rsidRDefault="00A72493" w:rsidP="00A44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A72493" w:rsidRPr="00B9263A" w:rsidRDefault="00A72493" w:rsidP="00A7249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Опасные ситуации социального характера. </w:t>
            </w:r>
          </w:p>
          <w:p w:rsidR="00A72493" w:rsidRPr="00B9263A" w:rsidRDefault="00A72493" w:rsidP="00A7249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Терроризм –</w:t>
            </w:r>
            <w:r w:rsidR="00A2181A"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угроза национальной безопасности </w:t>
            </w:r>
          </w:p>
          <w:p w:rsidR="00A72493" w:rsidRPr="00B9263A" w:rsidRDefault="00A72493" w:rsidP="00A7249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России</w:t>
            </w:r>
          </w:p>
          <w:p w:rsidR="00A72493" w:rsidRPr="00B9263A" w:rsidRDefault="00A72493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A72493" w:rsidRPr="00B9263A" w:rsidRDefault="00A72493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A72493" w:rsidRPr="00B9263A" w:rsidRDefault="00126D9C" w:rsidP="00126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830C7" w:rsidRPr="00B9263A" w:rsidTr="00A449C7">
        <w:tc>
          <w:tcPr>
            <w:tcW w:w="8647" w:type="dxa"/>
            <w:gridSpan w:val="2"/>
          </w:tcPr>
          <w:p w:rsidR="009830C7" w:rsidRPr="00B9263A" w:rsidRDefault="009830C7" w:rsidP="009830C7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/>
                <w:sz w:val="24"/>
                <w:szCs w:val="24"/>
              </w:rPr>
              <w:t>Тема 2. Гражданская оборона</w:t>
            </w:r>
          </w:p>
        </w:tc>
        <w:tc>
          <w:tcPr>
            <w:tcW w:w="851" w:type="dxa"/>
          </w:tcPr>
          <w:p w:rsidR="009830C7" w:rsidRPr="00B9263A" w:rsidRDefault="009830C7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  <w:vAlign w:val="bottom"/>
          </w:tcPr>
          <w:p w:rsidR="009830C7" w:rsidRPr="00B9263A" w:rsidRDefault="009830C7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830C7" w:rsidRPr="00B9263A" w:rsidTr="00126D9C">
        <w:tc>
          <w:tcPr>
            <w:tcW w:w="2268" w:type="dxa"/>
            <w:vMerge w:val="restart"/>
          </w:tcPr>
          <w:p w:rsidR="009830C7" w:rsidRPr="00B9263A" w:rsidRDefault="009830C7" w:rsidP="00A44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Тема 2.1</w:t>
            </w:r>
          </w:p>
          <w:p w:rsidR="009830C7" w:rsidRPr="00B9263A" w:rsidRDefault="009830C7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</w:t>
            </w:r>
          </w:p>
          <w:p w:rsidR="009830C7" w:rsidRPr="00B9263A" w:rsidRDefault="009830C7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характеристика </w:t>
            </w:r>
          </w:p>
          <w:p w:rsidR="009830C7" w:rsidRPr="00B9263A" w:rsidRDefault="009830C7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гражданской </w:t>
            </w:r>
          </w:p>
          <w:p w:rsidR="009830C7" w:rsidRPr="00B9263A" w:rsidRDefault="009830C7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обороны. </w:t>
            </w:r>
          </w:p>
          <w:p w:rsidR="009830C7" w:rsidRPr="00B9263A" w:rsidRDefault="009830C7" w:rsidP="00A2181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Современные средства </w:t>
            </w:r>
          </w:p>
          <w:p w:rsidR="009830C7" w:rsidRPr="00B9263A" w:rsidRDefault="009830C7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массового </w:t>
            </w:r>
          </w:p>
          <w:p w:rsidR="009830C7" w:rsidRPr="00B9263A" w:rsidRDefault="009830C7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поражения</w:t>
            </w:r>
          </w:p>
          <w:p w:rsidR="009830C7" w:rsidRPr="00B9263A" w:rsidRDefault="009830C7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30C7" w:rsidRPr="00B9263A" w:rsidRDefault="009830C7" w:rsidP="00A44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9830C7" w:rsidRPr="00B9263A" w:rsidRDefault="009830C7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понятия, определения и задачи ГО. ГО </w:t>
            </w:r>
          </w:p>
          <w:p w:rsidR="009830C7" w:rsidRPr="00B9263A" w:rsidRDefault="009830C7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Start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ЧС стр</w:t>
            </w:r>
            <w:proofErr w:type="gramEnd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уктура и задачи. Виды средств </w:t>
            </w:r>
            <w:proofErr w:type="gramStart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массового</w:t>
            </w:r>
            <w:proofErr w:type="gramEnd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830C7" w:rsidRPr="00B9263A" w:rsidRDefault="009830C7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поражения. Ядерное оружие и его </w:t>
            </w:r>
            <w:proofErr w:type="gramStart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поражающие</w:t>
            </w:r>
            <w:proofErr w:type="gramEnd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830C7" w:rsidRPr="00B9263A" w:rsidRDefault="009830C7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факторы</w:t>
            </w:r>
          </w:p>
          <w:p w:rsidR="009830C7" w:rsidRPr="00B9263A" w:rsidRDefault="009830C7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30C7" w:rsidRPr="00B9263A" w:rsidRDefault="009830C7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830C7" w:rsidRPr="00B9263A" w:rsidRDefault="00126D9C" w:rsidP="00126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830C7" w:rsidRPr="00B9263A" w:rsidTr="00126D9C">
        <w:trPr>
          <w:trHeight w:val="695"/>
        </w:trPr>
        <w:tc>
          <w:tcPr>
            <w:tcW w:w="2268" w:type="dxa"/>
            <w:vMerge/>
          </w:tcPr>
          <w:p w:rsidR="009830C7" w:rsidRPr="00B9263A" w:rsidRDefault="009830C7" w:rsidP="00A44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9830C7" w:rsidRPr="00B9263A" w:rsidRDefault="009830C7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Современные обычные средства </w:t>
            </w:r>
          </w:p>
          <w:p w:rsidR="009830C7" w:rsidRPr="00B9263A" w:rsidRDefault="009830C7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поражения</w:t>
            </w:r>
          </w:p>
          <w:p w:rsidR="009830C7" w:rsidRPr="00B9263A" w:rsidRDefault="009830C7" w:rsidP="00A449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830C7" w:rsidRPr="00B9263A" w:rsidRDefault="009830C7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830C7" w:rsidRPr="00B9263A" w:rsidRDefault="00126D9C" w:rsidP="001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26D9C" w:rsidRPr="00B9263A" w:rsidTr="00126D9C">
        <w:trPr>
          <w:trHeight w:val="3098"/>
        </w:trPr>
        <w:tc>
          <w:tcPr>
            <w:tcW w:w="2268" w:type="dxa"/>
            <w:vMerge w:val="restart"/>
          </w:tcPr>
          <w:p w:rsidR="00126D9C" w:rsidRPr="00B9263A" w:rsidRDefault="00126D9C" w:rsidP="00A44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Тема 2.2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 ГО 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защите 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населения </w:t>
            </w:r>
            <w:proofErr w:type="gramStart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по-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следствий 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опасных и 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чрезвычайных 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ситуаций</w:t>
            </w:r>
          </w:p>
          <w:p w:rsidR="00126D9C" w:rsidRPr="00B9263A" w:rsidRDefault="00126D9C" w:rsidP="00A44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Организационная структура ГО на предприятиях 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швейной промышленности. Планы ГО. Аварии, 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способные</w:t>
            </w:r>
            <w:proofErr w:type="gramEnd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создать на предприятиях швейной 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промышленности чрезвычайную ситуацию. 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Мероприятия, проводимые по защите населения. 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обучения сотрудников, защиты 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персонала. Эвакуация населения. Защитные 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сооружения ГО</w:t>
            </w:r>
          </w:p>
          <w:p w:rsidR="00126D9C" w:rsidRPr="00B9263A" w:rsidRDefault="00126D9C" w:rsidP="00A449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26D9C" w:rsidRPr="00B9263A" w:rsidRDefault="00126D9C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126D9C" w:rsidRPr="00B9263A" w:rsidRDefault="00126D9C" w:rsidP="00126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830C7" w:rsidRPr="00B9263A" w:rsidTr="00126D9C">
        <w:trPr>
          <w:trHeight w:val="968"/>
        </w:trPr>
        <w:tc>
          <w:tcPr>
            <w:tcW w:w="2268" w:type="dxa"/>
            <w:vMerge/>
          </w:tcPr>
          <w:p w:rsidR="009830C7" w:rsidRPr="00B9263A" w:rsidRDefault="009830C7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9830C7" w:rsidRPr="00B9263A" w:rsidRDefault="009830C7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Средства индивидуальной защиты</w:t>
            </w:r>
          </w:p>
        </w:tc>
        <w:tc>
          <w:tcPr>
            <w:tcW w:w="851" w:type="dxa"/>
          </w:tcPr>
          <w:p w:rsidR="009830C7" w:rsidRPr="00B9263A" w:rsidRDefault="009830C7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830C7" w:rsidRPr="00B9263A" w:rsidRDefault="00126D9C" w:rsidP="00126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26D9C" w:rsidRPr="00B9263A" w:rsidTr="00126D9C">
        <w:trPr>
          <w:trHeight w:val="1868"/>
        </w:trPr>
        <w:tc>
          <w:tcPr>
            <w:tcW w:w="2268" w:type="dxa"/>
            <w:vMerge w:val="restart"/>
          </w:tcPr>
          <w:p w:rsidR="00126D9C" w:rsidRPr="00B9263A" w:rsidRDefault="00126D9C" w:rsidP="00A449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Тема 2.3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Обеспечения 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безопасности 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производства</w:t>
            </w:r>
          </w:p>
          <w:p w:rsidR="00126D9C" w:rsidRPr="00B9263A" w:rsidRDefault="00126D9C" w:rsidP="00A449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Нормативные требования и показатели 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безопасности труда. Обеспечение безопасности 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производства. Опасные и вредные факторы. 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Требования по обеспечению безопасности </w:t>
            </w:r>
            <w:proofErr w:type="gramStart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эксплуатации оборудования.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6D9C" w:rsidRPr="00B9263A" w:rsidRDefault="00126D9C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126D9C" w:rsidRPr="00B9263A" w:rsidRDefault="00126D9C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126D9C" w:rsidRPr="00B9263A" w:rsidRDefault="00126D9C" w:rsidP="00126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26D9C" w:rsidRPr="00B9263A" w:rsidTr="00126D9C">
        <w:trPr>
          <w:trHeight w:val="1867"/>
        </w:trPr>
        <w:tc>
          <w:tcPr>
            <w:tcW w:w="2268" w:type="dxa"/>
            <w:vMerge/>
          </w:tcPr>
          <w:p w:rsidR="00126D9C" w:rsidRPr="00B9263A" w:rsidRDefault="00126D9C" w:rsidP="00A449C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126D9C" w:rsidRPr="00B9263A" w:rsidRDefault="00126D9C" w:rsidP="00126D9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по сигналу «Внимание всем!». Спасание и эвакуация пострадавших.</w:t>
            </w:r>
          </w:p>
          <w:p w:rsidR="00126D9C" w:rsidRPr="00B9263A" w:rsidRDefault="00126D9C" w:rsidP="00126D9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средств </w:t>
            </w:r>
            <w:proofErr w:type="gramStart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индивидуальной</w:t>
            </w:r>
            <w:proofErr w:type="gramEnd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</w:p>
          <w:p w:rsidR="00126D9C" w:rsidRPr="00B9263A" w:rsidRDefault="00126D9C" w:rsidP="00126D9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коллективной защиты.</w:t>
            </w:r>
          </w:p>
          <w:p w:rsidR="00126D9C" w:rsidRPr="00B9263A" w:rsidRDefault="00126D9C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26D9C" w:rsidRPr="00B9263A" w:rsidRDefault="00126D9C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126D9C" w:rsidRPr="00B9263A" w:rsidRDefault="00126D9C" w:rsidP="00126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15AC1" w:rsidRPr="00B9263A" w:rsidTr="00915AC1">
        <w:tc>
          <w:tcPr>
            <w:tcW w:w="8647" w:type="dxa"/>
            <w:gridSpan w:val="2"/>
          </w:tcPr>
          <w:p w:rsidR="00915AC1" w:rsidRPr="00B9263A" w:rsidRDefault="00915AC1" w:rsidP="00915A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263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 </w:t>
            </w:r>
            <w:r w:rsidRPr="00B926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медицинских знаний</w:t>
            </w:r>
          </w:p>
          <w:p w:rsidR="00915AC1" w:rsidRPr="00B9263A" w:rsidRDefault="00915AC1" w:rsidP="00915AC1">
            <w:pPr>
              <w:spacing w:after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15AC1" w:rsidRPr="00B9263A" w:rsidRDefault="00915AC1" w:rsidP="00A449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915AC1" w:rsidRPr="00B9263A" w:rsidRDefault="00915AC1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15AC1" w:rsidRPr="00B9263A" w:rsidTr="00A449C7">
        <w:tc>
          <w:tcPr>
            <w:tcW w:w="2268" w:type="dxa"/>
            <w:vMerge w:val="restart"/>
          </w:tcPr>
          <w:p w:rsidR="00915AC1" w:rsidRPr="00B9263A" w:rsidRDefault="00915AC1" w:rsidP="00A449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915AC1" w:rsidRPr="00B9263A" w:rsidRDefault="00915AC1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медицинская помощь при ранениях и </w:t>
            </w:r>
          </w:p>
          <w:p w:rsidR="00915AC1" w:rsidRPr="00B9263A" w:rsidRDefault="00915AC1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кровотечениях</w:t>
            </w:r>
            <w:proofErr w:type="gramEnd"/>
          </w:p>
          <w:p w:rsidR="00915AC1" w:rsidRPr="00B9263A" w:rsidRDefault="00915AC1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15AC1" w:rsidRPr="00B9263A" w:rsidRDefault="00915AC1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15AC1" w:rsidRPr="00B9263A" w:rsidRDefault="00915AC1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15AC1" w:rsidRPr="00B9263A" w:rsidTr="00A449C7">
        <w:trPr>
          <w:trHeight w:val="90"/>
        </w:trPr>
        <w:tc>
          <w:tcPr>
            <w:tcW w:w="2268" w:type="dxa"/>
            <w:vMerge/>
          </w:tcPr>
          <w:p w:rsidR="00915AC1" w:rsidRPr="00B9263A" w:rsidRDefault="00915AC1" w:rsidP="00A449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915AC1" w:rsidRPr="00B9263A" w:rsidRDefault="00915AC1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медицинская помощь при ожогах, </w:t>
            </w:r>
          </w:p>
          <w:p w:rsidR="00915AC1" w:rsidRPr="00B9263A" w:rsidRDefault="00915AC1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отравлениях</w:t>
            </w:r>
            <w:proofErr w:type="gramEnd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 острой сердечной </w:t>
            </w:r>
          </w:p>
          <w:p w:rsidR="00915AC1" w:rsidRPr="00B9263A" w:rsidRDefault="00915AC1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недостаточности. Правила поведения в ситуациях, </w:t>
            </w:r>
          </w:p>
          <w:p w:rsidR="00915AC1" w:rsidRPr="00B9263A" w:rsidRDefault="00915AC1" w:rsidP="009830C7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приводящих</w:t>
            </w:r>
            <w:proofErr w:type="gramEnd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массовым травмам. Безопасное </w:t>
            </w: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поведение в условиях производства</w:t>
            </w:r>
          </w:p>
          <w:p w:rsidR="00915AC1" w:rsidRPr="00B9263A" w:rsidRDefault="00915AC1" w:rsidP="00A44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15AC1" w:rsidRPr="00B9263A" w:rsidRDefault="00915AC1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15AC1" w:rsidRPr="00B9263A" w:rsidRDefault="00915AC1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15AC1" w:rsidRPr="00B9263A" w:rsidTr="00A449C7">
        <w:tc>
          <w:tcPr>
            <w:tcW w:w="2268" w:type="dxa"/>
            <w:vMerge/>
          </w:tcPr>
          <w:p w:rsidR="00915AC1" w:rsidRPr="00B9263A" w:rsidRDefault="00915AC1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915AC1" w:rsidRPr="00B9263A" w:rsidRDefault="00915AC1" w:rsidP="00A2181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первой медицинской помощи </w:t>
            </w:r>
            <w:proofErr w:type="gramStart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15AC1" w:rsidRPr="00B9263A" w:rsidRDefault="00915AC1" w:rsidP="00A2181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кровотечениях</w:t>
            </w:r>
            <w:proofErr w:type="gramEnd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предприятиях строительных </w:t>
            </w:r>
          </w:p>
          <w:p w:rsidR="00915AC1" w:rsidRPr="00B9263A" w:rsidRDefault="00915AC1" w:rsidP="00A2181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</w:t>
            </w:r>
          </w:p>
          <w:p w:rsidR="00915AC1" w:rsidRPr="00B9263A" w:rsidRDefault="00915AC1" w:rsidP="00A449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15AC1" w:rsidRPr="00B9263A" w:rsidRDefault="00915AC1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15AC1" w:rsidRPr="00B9263A" w:rsidRDefault="00915AC1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15AC1" w:rsidRPr="00B9263A" w:rsidTr="00A2181A">
        <w:trPr>
          <w:trHeight w:val="1238"/>
        </w:trPr>
        <w:tc>
          <w:tcPr>
            <w:tcW w:w="2268" w:type="dxa"/>
            <w:vMerge/>
          </w:tcPr>
          <w:p w:rsidR="00915AC1" w:rsidRPr="00B9263A" w:rsidRDefault="00915AC1" w:rsidP="00A449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915AC1" w:rsidRPr="00B9263A" w:rsidRDefault="00915AC1" w:rsidP="00A2181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первой медицинской помощи </w:t>
            </w:r>
            <w:proofErr w:type="gramStart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15AC1" w:rsidRPr="00B9263A" w:rsidRDefault="00915AC1" w:rsidP="00A2181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термических и химических ожогах, отравлениях </w:t>
            </w:r>
            <w:proofErr w:type="gramStart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15AC1" w:rsidRPr="00B9263A" w:rsidRDefault="00915AC1" w:rsidP="00A2181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предприятиях</w:t>
            </w:r>
            <w:proofErr w:type="gramEnd"/>
            <w:r w:rsidRPr="00B92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швейной промышленности</w:t>
            </w:r>
          </w:p>
          <w:p w:rsidR="00915AC1" w:rsidRPr="00B9263A" w:rsidRDefault="00915AC1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15AC1" w:rsidRPr="00B9263A" w:rsidRDefault="00915AC1" w:rsidP="00A449C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15AC1" w:rsidRPr="00B9263A" w:rsidRDefault="00915AC1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15AC1" w:rsidRPr="00B9263A" w:rsidTr="00A449C7">
        <w:tc>
          <w:tcPr>
            <w:tcW w:w="2268" w:type="dxa"/>
          </w:tcPr>
          <w:p w:rsidR="00915AC1" w:rsidRPr="00B9263A" w:rsidRDefault="00915AC1" w:rsidP="00A449C7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379" w:type="dxa"/>
          </w:tcPr>
          <w:p w:rsidR="00915AC1" w:rsidRPr="00B9263A" w:rsidRDefault="00915AC1" w:rsidP="00A449C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851" w:type="dxa"/>
          </w:tcPr>
          <w:p w:rsidR="00915AC1" w:rsidRPr="00B9263A" w:rsidRDefault="00915AC1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15AC1" w:rsidRPr="00B9263A" w:rsidRDefault="00915AC1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15AC1" w:rsidRPr="00B9263A" w:rsidTr="00A449C7">
        <w:tc>
          <w:tcPr>
            <w:tcW w:w="8647" w:type="dxa"/>
            <w:gridSpan w:val="2"/>
            <w:vAlign w:val="center"/>
          </w:tcPr>
          <w:p w:rsidR="00915AC1" w:rsidRPr="00B9263A" w:rsidRDefault="00915AC1" w:rsidP="00A449C7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851" w:type="dxa"/>
            <w:vAlign w:val="center"/>
          </w:tcPr>
          <w:p w:rsidR="00915AC1" w:rsidRPr="00B9263A" w:rsidRDefault="00915AC1" w:rsidP="00126D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263A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915AC1" w:rsidRPr="00B9263A" w:rsidRDefault="00915AC1" w:rsidP="00A449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A72493" w:rsidRPr="00B9263A" w:rsidRDefault="00A72493">
      <w:pPr>
        <w:rPr>
          <w:rFonts w:ascii="Times New Roman" w:hAnsi="Times New Roman" w:cs="Times New Roman"/>
          <w:b/>
          <w:sz w:val="24"/>
          <w:szCs w:val="24"/>
        </w:rPr>
      </w:pPr>
    </w:p>
    <w:p w:rsidR="00126D9C" w:rsidRPr="00B9263A" w:rsidRDefault="00126D9C" w:rsidP="00126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Условия реализации программы дисциплины</w:t>
      </w:r>
    </w:p>
    <w:p w:rsidR="00126D9C" w:rsidRPr="00B9263A" w:rsidRDefault="00126D9C" w:rsidP="00126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6D9C" w:rsidRPr="00B9263A" w:rsidRDefault="00126D9C" w:rsidP="00126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Требования к минимальному материально-техническому обеспечению</w:t>
      </w:r>
    </w:p>
    <w:p w:rsidR="00126D9C" w:rsidRPr="00B9263A" w:rsidRDefault="00126D9C" w:rsidP="00126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6D9C" w:rsidRPr="00B9263A" w:rsidRDefault="00126D9C" w:rsidP="00126D9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программы дисциплины требует наличия учебного кабинета </w:t>
      </w:r>
    </w:p>
    <w:p w:rsidR="00126D9C" w:rsidRPr="00B9263A" w:rsidRDefault="00126D9C" w:rsidP="00126D9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«Безопасность жизнедеятельности»:</w:t>
      </w:r>
    </w:p>
    <w:p w:rsidR="00126D9C" w:rsidRPr="00B9263A" w:rsidRDefault="00126D9C" w:rsidP="00126D9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Оборудование учебного кабинета: </w:t>
      </w:r>
    </w:p>
    <w:p w:rsidR="00126D9C" w:rsidRPr="00B9263A" w:rsidRDefault="00126D9C" w:rsidP="00126D9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-интерактивная доска с мультимедийным сопровождением;</w:t>
      </w:r>
    </w:p>
    <w:p w:rsidR="00126D9C" w:rsidRPr="00B9263A" w:rsidRDefault="00126D9C" w:rsidP="00126D9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-посадочные места по количеству </w:t>
      </w:r>
      <w:proofErr w:type="gram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26D9C" w:rsidRPr="00B9263A" w:rsidRDefault="00126D9C" w:rsidP="00126D9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-рабочее место преподавателя;</w:t>
      </w:r>
    </w:p>
    <w:p w:rsidR="00126D9C" w:rsidRPr="00B9263A" w:rsidRDefault="00126D9C" w:rsidP="00126D9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-образцы средств индивидуальной защиты органов дыхания, кожи и медицинские средства;</w:t>
      </w:r>
    </w:p>
    <w:p w:rsidR="00126D9C" w:rsidRPr="00B9263A" w:rsidRDefault="00126D9C" w:rsidP="00126D9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-комплект учебно-наглядных пособий, плакатов и планшетов;</w:t>
      </w:r>
    </w:p>
    <w:p w:rsidR="00126D9C" w:rsidRPr="00B9263A" w:rsidRDefault="00126D9C" w:rsidP="00126D9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-войсковой прибор химической разведки (ВПХР);</w:t>
      </w:r>
    </w:p>
    <w:p w:rsidR="00126D9C" w:rsidRPr="00B9263A" w:rsidRDefault="00126D9C" w:rsidP="00126D9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-бытовой дозиметр;</w:t>
      </w:r>
    </w:p>
    <w:p w:rsidR="00126D9C" w:rsidRPr="00B9263A" w:rsidRDefault="00126D9C" w:rsidP="00126D9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-компас;</w:t>
      </w:r>
    </w:p>
    <w:p w:rsidR="00126D9C" w:rsidRPr="00B9263A" w:rsidRDefault="00126D9C" w:rsidP="00126D9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-макет простейшего укрытия в разрезе;</w:t>
      </w:r>
    </w:p>
    <w:p w:rsidR="00126D9C" w:rsidRPr="00B9263A" w:rsidRDefault="00126D9C" w:rsidP="00126D9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-макет убежища в разрезе;</w:t>
      </w:r>
    </w:p>
    <w:p w:rsidR="00126D9C" w:rsidRPr="00B9263A" w:rsidRDefault="00126D9C" w:rsidP="00126D9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-тренажер для оказания первой помощи.</w:t>
      </w:r>
    </w:p>
    <w:p w:rsidR="00126D9C" w:rsidRPr="00B9263A" w:rsidRDefault="00126D9C" w:rsidP="00126D9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Технические средства обучения:</w:t>
      </w:r>
    </w:p>
    <w:p w:rsidR="00126D9C" w:rsidRPr="00B9263A" w:rsidRDefault="00126D9C" w:rsidP="00126D9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-компьютеры, принтер, сканер, проектор, программное обеспечение общего и </w:t>
      </w:r>
    </w:p>
    <w:p w:rsidR="00126D9C" w:rsidRPr="00B9263A" w:rsidRDefault="00126D9C" w:rsidP="00126D9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профессионального назначения, комплект учебно-методической документации;</w:t>
      </w:r>
    </w:p>
    <w:p w:rsidR="00126D9C" w:rsidRPr="00B9263A" w:rsidRDefault="00126D9C" w:rsidP="00126D9C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-автоматизированное рабочее место преподавателя;</w:t>
      </w:r>
    </w:p>
    <w:p w:rsidR="00126D9C" w:rsidRPr="00B9263A" w:rsidRDefault="00126D9C" w:rsidP="00126D9C">
      <w:p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-автоматизированные рабочие места учащихся</w:t>
      </w:r>
      <w:r w:rsidRPr="00B9263A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126D9C" w:rsidRPr="00B9263A" w:rsidRDefault="00126D9C">
      <w:pPr>
        <w:rPr>
          <w:sz w:val="24"/>
          <w:szCs w:val="24"/>
        </w:rPr>
      </w:pPr>
    </w:p>
    <w:p w:rsidR="00126D9C" w:rsidRPr="00B9263A" w:rsidRDefault="00126D9C" w:rsidP="00126D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63A">
        <w:rPr>
          <w:rFonts w:ascii="Times New Roman" w:hAnsi="Times New Roman" w:cs="Times New Roman"/>
          <w:b/>
          <w:sz w:val="24"/>
          <w:szCs w:val="24"/>
        </w:rPr>
        <w:t>3.2. Информационное обеспечение обучения</w:t>
      </w: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Перечень рекомендуемых учебных изданий, Интернет-ресурсов, дополнительной литературы</w:t>
      </w: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Основные источники:</w:t>
      </w: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1.Фролов М.П., Литвинов Е.Н., Смирнов А.Т. Основы безопасности </w:t>
      </w: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жизнедеятельности:11 </w:t>
      </w:r>
      <w:proofErr w:type="spell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.: учеб</w:t>
      </w:r>
      <w:proofErr w:type="gram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общеобразовательных учреждений. </w:t>
      </w: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-2-е изд., </w:t>
      </w:r>
      <w:proofErr w:type="spell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</w:t>
      </w:r>
      <w:proofErr w:type="gram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..–</w:t>
      </w:r>
      <w:proofErr w:type="gram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М.: АСТ: </w:t>
      </w:r>
      <w:proofErr w:type="spell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Астрель</w:t>
      </w:r>
      <w:proofErr w:type="spell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2012</w:t>
      </w: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2.Фролов М.П., Литвинов Е.Н., Смирнов А.Т. Основы безопасности </w:t>
      </w: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жизнедеятельности:10 </w:t>
      </w:r>
      <w:proofErr w:type="spell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.: учеб</w:t>
      </w:r>
      <w:proofErr w:type="gram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общеобразовательных учреждений. </w:t>
      </w: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-2-е изд., </w:t>
      </w:r>
      <w:proofErr w:type="spell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доп. </w:t>
      </w:r>
      <w:proofErr w:type="gram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–М</w:t>
      </w:r>
      <w:proofErr w:type="gram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АСТ: </w:t>
      </w:r>
      <w:proofErr w:type="spell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Астрель</w:t>
      </w:r>
      <w:proofErr w:type="spell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2012</w:t>
      </w: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Дополнительные источники:</w:t>
      </w: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3.Безопасность труда в промышленности/</w:t>
      </w:r>
      <w:proofErr w:type="gram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Ежемесячный</w:t>
      </w:r>
      <w:proofErr w:type="gram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массовый </w:t>
      </w: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научно-производственный журнал широкого профиля</w:t>
      </w: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4.Безопасность жизнедеятельности в строительстве. Кравец В.А., Меркулов А.А., Свищев Г.А., </w:t>
      </w:r>
      <w:proofErr w:type="spell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Седляров</w:t>
      </w:r>
      <w:proofErr w:type="spell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О.И. </w:t>
      </w:r>
      <w:proofErr w:type="spell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Academia</w:t>
      </w:r>
      <w:proofErr w:type="spell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2012</w:t>
      </w: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5.Бурдуков П.М., Олешко Г.И., </w:t>
      </w:r>
      <w:proofErr w:type="spell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Хапалов</w:t>
      </w:r>
      <w:proofErr w:type="spell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Г.С., Бурдукова Н.А. Антитеррористическая безопасность и медицинское обеспечение населения при массовых поражениях. Пермь, ПГФА, 2013</w:t>
      </w: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6.Военная доктрина Российской Федерации / Вестник военной информации. </w:t>
      </w: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–2013. –</w:t>
      </w:r>
      <w:proofErr w:type="spell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proofErr w:type="spell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</w:t>
      </w: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7.Военная педагогика. Учебное пособие / под </w:t>
      </w:r>
      <w:proofErr w:type="spell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редакциией</w:t>
      </w:r>
      <w:proofErr w:type="spell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Ефремова О.Ю. -Питер</w:t>
      </w:r>
      <w:proofErr w:type="gram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2013</w:t>
      </w: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8.Гуревич. Психология чрезвычайных ситуаций. ЮНИТИ. 2013</w:t>
      </w: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9.Емельянчик, В.К. Ваши шансы избежать беды: учебное пособие: сборник </w:t>
      </w: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ситуационных задач по курсу ОБЖ / В.К. </w:t>
      </w:r>
      <w:proofErr w:type="spell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Емельянчик</w:t>
      </w:r>
      <w:proofErr w:type="spell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М.Е. Капитонова. </w:t>
      </w: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–СПб</w:t>
      </w:r>
      <w:proofErr w:type="gramStart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spellStart"/>
      <w:proofErr w:type="gram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Каро</w:t>
      </w:r>
      <w:proofErr w:type="spellEnd"/>
      <w:r w:rsidRPr="00B9263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2012</w:t>
      </w:r>
    </w:p>
    <w:p w:rsidR="007D08A9" w:rsidRPr="00B9263A" w:rsidRDefault="007D08A9" w:rsidP="007D08A9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9C7" w:rsidRPr="00B9263A" w:rsidRDefault="00A449C7" w:rsidP="00A449C7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B9263A">
        <w:rPr>
          <w:rFonts w:ascii="Times New Roman" w:hAnsi="Times New Roman" w:cs="Times New Roman"/>
          <w:b/>
          <w:bCs/>
          <w:sz w:val="24"/>
          <w:szCs w:val="24"/>
        </w:rPr>
        <w:t>4. Контроль и оценка результатов освоения дисциплины</w:t>
      </w:r>
    </w:p>
    <w:p w:rsidR="00A449C7" w:rsidRPr="00B9263A" w:rsidRDefault="00A449C7" w:rsidP="00A449C7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9263A">
        <w:rPr>
          <w:rFonts w:ascii="Times New Roman" w:hAnsi="Times New Roman" w:cs="Times New Roman"/>
          <w:sz w:val="24"/>
          <w:szCs w:val="24"/>
        </w:rPr>
        <w:t>Контроль и оценка результатов освоения дисциплины осуществляется</w:t>
      </w:r>
    </w:p>
    <w:p w:rsidR="00126D9C" w:rsidRPr="00B9263A" w:rsidRDefault="00A449C7" w:rsidP="00A449C7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9263A">
        <w:rPr>
          <w:rFonts w:ascii="Times New Roman" w:hAnsi="Times New Roman" w:cs="Times New Roman"/>
          <w:sz w:val="24"/>
          <w:szCs w:val="24"/>
        </w:rPr>
        <w:t>преподавателем в процессе проведения практических занятий и лабораторных работ, тестирования,</w:t>
      </w:r>
      <w:r w:rsidR="0083151A" w:rsidRPr="00B9263A">
        <w:rPr>
          <w:rFonts w:ascii="Times New Roman" w:hAnsi="Times New Roman" w:cs="Times New Roman"/>
          <w:sz w:val="24"/>
          <w:szCs w:val="24"/>
        </w:rPr>
        <w:t xml:space="preserve"> а также выполнения слушателями</w:t>
      </w:r>
      <w:r w:rsidRPr="00B9263A">
        <w:rPr>
          <w:rFonts w:ascii="Times New Roman" w:hAnsi="Times New Roman" w:cs="Times New Roman"/>
          <w:sz w:val="24"/>
          <w:szCs w:val="24"/>
        </w:rPr>
        <w:t xml:space="preserve"> индивидуальных заданий, проектов, исследований.</w:t>
      </w:r>
    </w:p>
    <w:p w:rsidR="0083151A" w:rsidRPr="00B9263A" w:rsidRDefault="0083151A" w:rsidP="00A449C7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449C7" w:rsidRPr="00B9263A" w:rsidTr="00A449C7">
        <w:tc>
          <w:tcPr>
            <w:tcW w:w="4785" w:type="dxa"/>
          </w:tcPr>
          <w:p w:rsidR="00A449C7" w:rsidRPr="00B9263A" w:rsidRDefault="00A449C7" w:rsidP="00A449C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 (освоенные умения, усвоенные</w:t>
            </w:r>
            <w:r w:rsidR="0083151A" w:rsidRPr="00B92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2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знания)</w:t>
            </w:r>
          </w:p>
          <w:p w:rsidR="00A449C7" w:rsidRPr="00B9263A" w:rsidRDefault="00A449C7" w:rsidP="00A449C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449C7" w:rsidRPr="00B9263A" w:rsidRDefault="00A449C7" w:rsidP="00A449C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 методы контроля</w:t>
            </w:r>
          </w:p>
          <w:p w:rsidR="00A449C7" w:rsidRPr="00B9263A" w:rsidRDefault="00A449C7" w:rsidP="0083151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оценки результатов</w:t>
            </w:r>
            <w:r w:rsidR="0083151A" w:rsidRPr="00B92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2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обучения</w:t>
            </w:r>
          </w:p>
        </w:tc>
      </w:tr>
      <w:tr w:rsidR="00A449C7" w:rsidRPr="00B9263A" w:rsidTr="00A449C7">
        <w:tc>
          <w:tcPr>
            <w:tcW w:w="4785" w:type="dxa"/>
          </w:tcPr>
          <w:p w:rsidR="00A449C7" w:rsidRPr="00B9263A" w:rsidRDefault="00A449C7" w:rsidP="00A449C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449C7" w:rsidRPr="00B9263A" w:rsidRDefault="00A449C7" w:rsidP="00A449C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Умения:</w:t>
            </w:r>
          </w:p>
        </w:tc>
        <w:tc>
          <w:tcPr>
            <w:tcW w:w="4786" w:type="dxa"/>
          </w:tcPr>
          <w:p w:rsidR="00A449C7" w:rsidRPr="00B9263A" w:rsidRDefault="00A449C7" w:rsidP="00A449C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84D" w:rsidRPr="00B9263A" w:rsidTr="00BF6799">
        <w:trPr>
          <w:trHeight w:val="4336"/>
        </w:trPr>
        <w:tc>
          <w:tcPr>
            <w:tcW w:w="4785" w:type="dxa"/>
          </w:tcPr>
          <w:p w:rsidR="0019684D" w:rsidRPr="00B9263A" w:rsidRDefault="0019684D" w:rsidP="00A449C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организовывать и проводить мероприятия по защите</w:t>
            </w:r>
          </w:p>
          <w:p w:rsidR="0019684D" w:rsidRPr="00B9263A" w:rsidRDefault="0019684D" w:rsidP="00A449C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работающих и населения от негативных воздействий</w:t>
            </w:r>
            <w:proofErr w:type="gramEnd"/>
          </w:p>
          <w:p w:rsidR="0019684D" w:rsidRPr="00B9263A" w:rsidRDefault="0019684D" w:rsidP="00A449C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чрезвычайных ситуаций;</w:t>
            </w:r>
          </w:p>
          <w:p w:rsidR="0019684D" w:rsidRPr="00B9263A" w:rsidRDefault="0019684D" w:rsidP="00A449C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предпринимать профилактические меры для снижения</w:t>
            </w:r>
          </w:p>
          <w:p w:rsidR="0019684D" w:rsidRPr="00B9263A" w:rsidRDefault="0019684D" w:rsidP="00A449C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 xml:space="preserve">уровня опасностей различного вида и их последствий </w:t>
            </w:r>
            <w:proofErr w:type="gramStart"/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19684D" w:rsidRPr="00B9263A" w:rsidRDefault="0019684D" w:rsidP="00A449C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профессиональной деятельности и быту;</w:t>
            </w:r>
          </w:p>
          <w:p w:rsidR="0019684D" w:rsidRPr="00B9263A" w:rsidRDefault="0019684D" w:rsidP="00A449C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 xml:space="preserve">использовать средства </w:t>
            </w:r>
            <w:proofErr w:type="gramStart"/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индивидуальной</w:t>
            </w:r>
            <w:proofErr w:type="gramEnd"/>
            <w:r w:rsidRPr="00B9263A">
              <w:rPr>
                <w:rFonts w:ascii="Times New Roman" w:hAnsi="Times New Roman" w:cs="Times New Roman"/>
                <w:sz w:val="24"/>
                <w:szCs w:val="24"/>
              </w:rPr>
              <w:t xml:space="preserve"> и коллективной</w:t>
            </w:r>
          </w:p>
          <w:p w:rsidR="0019684D" w:rsidRPr="00B9263A" w:rsidRDefault="0019684D" w:rsidP="00A449C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защиты от оружия массового поражения;</w:t>
            </w:r>
          </w:p>
          <w:p w:rsidR="0019684D" w:rsidRPr="00B9263A" w:rsidRDefault="0019684D" w:rsidP="00BF679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применять первичные средства пожаротушения</w:t>
            </w:r>
          </w:p>
        </w:tc>
        <w:tc>
          <w:tcPr>
            <w:tcW w:w="4786" w:type="dxa"/>
          </w:tcPr>
          <w:p w:rsidR="0019684D" w:rsidRPr="00B9263A" w:rsidRDefault="0019684D" w:rsidP="00A449C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контрольная работа,</w:t>
            </w:r>
          </w:p>
          <w:p w:rsidR="0019684D" w:rsidRPr="00B9263A" w:rsidRDefault="0019684D" w:rsidP="00A449C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занятия;</w:t>
            </w:r>
          </w:p>
          <w:p w:rsidR="0019684D" w:rsidRPr="00B9263A" w:rsidRDefault="0019684D" w:rsidP="00BF679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9C7" w:rsidRPr="00B9263A" w:rsidTr="00A449C7">
        <w:tc>
          <w:tcPr>
            <w:tcW w:w="4785" w:type="dxa"/>
          </w:tcPr>
          <w:p w:rsidR="0083151A" w:rsidRPr="00B9263A" w:rsidRDefault="0019684D" w:rsidP="0083151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 xml:space="preserve">оказывать первую помощь пострадавшим. </w:t>
            </w:r>
          </w:p>
          <w:p w:rsidR="00A449C7" w:rsidRPr="00B9263A" w:rsidRDefault="00A449C7" w:rsidP="00A449C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контрольная работа,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работа;</w:t>
            </w:r>
          </w:p>
          <w:p w:rsidR="00A449C7" w:rsidRPr="00B9263A" w:rsidRDefault="00A449C7" w:rsidP="0083151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84D" w:rsidRPr="00B9263A" w:rsidTr="00A449C7">
        <w:tc>
          <w:tcPr>
            <w:tcW w:w="4785" w:type="dxa"/>
          </w:tcPr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Знания: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84D" w:rsidRPr="00B9263A" w:rsidTr="00A449C7">
        <w:tc>
          <w:tcPr>
            <w:tcW w:w="4785" w:type="dxa"/>
          </w:tcPr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принципы обеспечения устойчивости объектов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экономики, прогнозирования развития событий и оценки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последствий при техногенных чрезвычайных ситуациях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 xml:space="preserve">и стихийных </w:t>
            </w:r>
            <w:proofErr w:type="gramStart"/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явлениях</w:t>
            </w:r>
            <w:proofErr w:type="gramEnd"/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, в том числе в условиях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противодействия терроризму как серьезной угрозе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национальной безопасности России;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основные виды потенциальных опасностей и их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последствия в профессиональной деятельности и быту,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принципы снижения вероятности их реализации;</w:t>
            </w:r>
          </w:p>
          <w:p w:rsidR="0019684D" w:rsidRPr="00B9263A" w:rsidRDefault="0019684D" w:rsidP="0083151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контрольная работа,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занятия;</w:t>
            </w:r>
          </w:p>
          <w:p w:rsidR="0019684D" w:rsidRPr="00B9263A" w:rsidRDefault="0019684D" w:rsidP="00BF679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84D" w:rsidRPr="00B9263A" w:rsidTr="00A449C7">
        <w:tc>
          <w:tcPr>
            <w:tcW w:w="4785" w:type="dxa"/>
          </w:tcPr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 xml:space="preserve">задачи и основные мероприятия гражданской обороны; </w:t>
            </w:r>
          </w:p>
        </w:tc>
        <w:tc>
          <w:tcPr>
            <w:tcW w:w="4786" w:type="dxa"/>
          </w:tcPr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контрольная работа,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84D" w:rsidRPr="00B9263A" w:rsidTr="00A449C7">
        <w:tc>
          <w:tcPr>
            <w:tcW w:w="4785" w:type="dxa"/>
          </w:tcPr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способы защиты населения от оружия массового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поражения;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меры пожарной безопасности и правила безопасного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поведения при пожарах;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порядок и правила оказания первой помощи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пострадавшим.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самостоятельная работа;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</w:t>
            </w: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контрольная работа,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занятия,</w:t>
            </w:r>
          </w:p>
          <w:p w:rsidR="0019684D" w:rsidRPr="00B9263A" w:rsidRDefault="0019684D" w:rsidP="0019684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9263A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работа;</w:t>
            </w:r>
          </w:p>
          <w:p w:rsidR="0019684D" w:rsidRPr="00B9263A" w:rsidRDefault="0019684D" w:rsidP="00BF6799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49C7" w:rsidRDefault="00A449C7" w:rsidP="00A449C7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sectPr w:rsidR="00A449C7" w:rsidSect="002D6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E738A"/>
    <w:multiLevelType w:val="hybridMultilevel"/>
    <w:tmpl w:val="35C665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9B4"/>
    <w:rsid w:val="00126D9C"/>
    <w:rsid w:val="0019684D"/>
    <w:rsid w:val="002765CE"/>
    <w:rsid w:val="002D6A39"/>
    <w:rsid w:val="002E4CF1"/>
    <w:rsid w:val="00377E57"/>
    <w:rsid w:val="005A6174"/>
    <w:rsid w:val="005B1202"/>
    <w:rsid w:val="00612279"/>
    <w:rsid w:val="00681735"/>
    <w:rsid w:val="0078609F"/>
    <w:rsid w:val="007D08A9"/>
    <w:rsid w:val="0083151A"/>
    <w:rsid w:val="00831715"/>
    <w:rsid w:val="00915AC1"/>
    <w:rsid w:val="009830C7"/>
    <w:rsid w:val="00A2181A"/>
    <w:rsid w:val="00A25DCA"/>
    <w:rsid w:val="00A449C7"/>
    <w:rsid w:val="00A72493"/>
    <w:rsid w:val="00B21A2F"/>
    <w:rsid w:val="00B769B4"/>
    <w:rsid w:val="00B9263A"/>
    <w:rsid w:val="00BF6799"/>
    <w:rsid w:val="00D20AEF"/>
    <w:rsid w:val="00F5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49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1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1E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49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1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1E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3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1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8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2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2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7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4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9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2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7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4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7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4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8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7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7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1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9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2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8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6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1638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2019-01-24T02:58:00Z</dcterms:created>
  <dcterms:modified xsi:type="dcterms:W3CDTF">2019-02-07T03:50:00Z</dcterms:modified>
</cp:coreProperties>
</file>